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C4B" w:rsidRPr="000A5516" w:rsidRDefault="007F53A8" w:rsidP="00075FBB">
      <w:pPr>
        <w:rPr>
          <w:rFonts w:ascii="Arial" w:hAnsi="Arial" w:cs="Arial"/>
          <w:color w:val="000000" w:themeColor="text1"/>
        </w:rPr>
      </w:pPr>
      <w:r w:rsidRPr="000A5516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 wp14:anchorId="50DD83B6" wp14:editId="5D12CBA3">
            <wp:extent cx="2828925" cy="604301"/>
            <wp:effectExtent l="19050" t="0" r="952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91F" w:rsidRPr="000A5516" w:rsidRDefault="00DA791F" w:rsidP="00786BB9">
      <w:pPr>
        <w:rPr>
          <w:rFonts w:ascii="Arial" w:hAnsi="Arial" w:cs="Arial"/>
          <w:color w:val="000000" w:themeColor="text1"/>
        </w:rPr>
      </w:pPr>
    </w:p>
    <w:p w:rsidR="00CF0A40" w:rsidRPr="000A5516" w:rsidRDefault="007F53A8" w:rsidP="00DA791F">
      <w:pPr>
        <w:rPr>
          <w:rFonts w:ascii="Arial" w:hAnsi="Arial" w:cs="Arial"/>
          <w:color w:val="000000" w:themeColor="text1"/>
        </w:rPr>
      </w:pPr>
      <w:r w:rsidRPr="000A5516">
        <w:rPr>
          <w:rFonts w:ascii="Arial" w:hAnsi="Arial" w:cs="Arial"/>
          <w:color w:val="000000" w:themeColor="text1"/>
        </w:rPr>
        <w:t xml:space="preserve">Ofício nº </w:t>
      </w:r>
      <w:r w:rsidR="006B2105" w:rsidRPr="000A5516">
        <w:rPr>
          <w:rFonts w:ascii="Arial" w:hAnsi="Arial" w:cs="Arial"/>
          <w:color w:val="000000" w:themeColor="text1"/>
        </w:rPr>
        <w:t>0</w:t>
      </w:r>
      <w:r w:rsidR="000A5516" w:rsidRPr="000A5516">
        <w:rPr>
          <w:rFonts w:ascii="Arial" w:hAnsi="Arial" w:cs="Arial"/>
          <w:color w:val="000000" w:themeColor="text1"/>
        </w:rPr>
        <w:t>41</w:t>
      </w:r>
      <w:r w:rsidR="00C7751B" w:rsidRPr="000A5516">
        <w:rPr>
          <w:rFonts w:ascii="Arial" w:hAnsi="Arial" w:cs="Arial"/>
          <w:color w:val="000000" w:themeColor="text1"/>
        </w:rPr>
        <w:t>/</w:t>
      </w:r>
      <w:r w:rsidRPr="000A5516">
        <w:rPr>
          <w:rFonts w:ascii="Arial" w:hAnsi="Arial" w:cs="Arial"/>
          <w:color w:val="000000" w:themeColor="text1"/>
        </w:rPr>
        <w:t>1</w:t>
      </w:r>
      <w:r w:rsidR="00210AAA" w:rsidRPr="000A5516">
        <w:rPr>
          <w:rFonts w:ascii="Arial" w:hAnsi="Arial" w:cs="Arial"/>
          <w:color w:val="000000" w:themeColor="text1"/>
        </w:rPr>
        <w:t>7</w:t>
      </w:r>
      <w:r w:rsidRPr="000A5516">
        <w:rPr>
          <w:rFonts w:ascii="Arial" w:hAnsi="Arial" w:cs="Arial"/>
          <w:color w:val="000000" w:themeColor="text1"/>
        </w:rPr>
        <w:t xml:space="preserve"> -  COSEMS/RN                  </w:t>
      </w:r>
      <w:r w:rsidR="003526E6" w:rsidRPr="000A5516">
        <w:rPr>
          <w:rFonts w:ascii="Arial" w:hAnsi="Arial" w:cs="Arial"/>
          <w:color w:val="000000" w:themeColor="text1"/>
        </w:rPr>
        <w:t xml:space="preserve">            </w:t>
      </w:r>
      <w:r w:rsidRPr="000A5516">
        <w:rPr>
          <w:rFonts w:ascii="Arial" w:hAnsi="Arial" w:cs="Arial"/>
          <w:color w:val="000000" w:themeColor="text1"/>
        </w:rPr>
        <w:t xml:space="preserve">Natal(RN), </w:t>
      </w:r>
      <w:proofErr w:type="gramStart"/>
      <w:r w:rsidR="000A5516" w:rsidRPr="000A5516">
        <w:rPr>
          <w:rFonts w:ascii="Arial" w:hAnsi="Arial" w:cs="Arial"/>
          <w:color w:val="000000" w:themeColor="text1"/>
        </w:rPr>
        <w:t>29</w:t>
      </w:r>
      <w:r w:rsidRPr="000A5516">
        <w:rPr>
          <w:rFonts w:ascii="Arial" w:hAnsi="Arial" w:cs="Arial"/>
          <w:color w:val="000000" w:themeColor="text1"/>
        </w:rPr>
        <w:t xml:space="preserve">  de</w:t>
      </w:r>
      <w:proofErr w:type="gramEnd"/>
      <w:r w:rsidRPr="000A5516">
        <w:rPr>
          <w:rFonts w:ascii="Arial" w:hAnsi="Arial" w:cs="Arial"/>
          <w:color w:val="000000" w:themeColor="text1"/>
        </w:rPr>
        <w:t xml:space="preserve"> </w:t>
      </w:r>
      <w:r w:rsidR="00EF7C46" w:rsidRPr="000A5516">
        <w:rPr>
          <w:rFonts w:ascii="Arial" w:hAnsi="Arial" w:cs="Arial"/>
          <w:color w:val="000000" w:themeColor="text1"/>
        </w:rPr>
        <w:t>maio</w:t>
      </w:r>
      <w:r w:rsidR="00210AAA" w:rsidRPr="000A5516">
        <w:rPr>
          <w:rFonts w:ascii="Arial" w:hAnsi="Arial" w:cs="Arial"/>
          <w:color w:val="000000" w:themeColor="text1"/>
        </w:rPr>
        <w:t xml:space="preserve"> de 2017</w:t>
      </w:r>
      <w:r w:rsidRPr="000A5516">
        <w:rPr>
          <w:rFonts w:ascii="Arial" w:hAnsi="Arial" w:cs="Arial"/>
          <w:color w:val="000000" w:themeColor="text1"/>
        </w:rPr>
        <w:t>.</w:t>
      </w:r>
    </w:p>
    <w:p w:rsidR="00DA791F" w:rsidRPr="000A5516" w:rsidRDefault="00DA791F" w:rsidP="00DA791F">
      <w:pPr>
        <w:rPr>
          <w:rFonts w:ascii="Arial" w:hAnsi="Arial" w:cs="Arial"/>
          <w:color w:val="000000" w:themeColor="text1"/>
        </w:rPr>
      </w:pPr>
    </w:p>
    <w:p w:rsidR="000A5516" w:rsidRPr="000A5516" w:rsidRDefault="000A5516" w:rsidP="00DA791F">
      <w:pPr>
        <w:rPr>
          <w:rFonts w:ascii="Arial" w:hAnsi="Arial" w:cs="Arial"/>
          <w:color w:val="000000" w:themeColor="text1"/>
        </w:rPr>
      </w:pPr>
      <w:r w:rsidRPr="000A5516">
        <w:rPr>
          <w:rFonts w:ascii="Arial" w:hAnsi="Arial" w:cs="Arial"/>
          <w:color w:val="000000" w:themeColor="text1"/>
        </w:rPr>
        <w:t>Senhores(as) Secretários(as).</w:t>
      </w:r>
    </w:p>
    <w:p w:rsidR="000A5516" w:rsidRDefault="000A5516" w:rsidP="000A551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A5516">
        <w:rPr>
          <w:rFonts w:ascii="Arial" w:hAnsi="Arial" w:cs="Arial"/>
          <w:sz w:val="22"/>
          <w:szCs w:val="22"/>
        </w:rPr>
        <w:t xml:space="preserve">Como é do conhecimentos de todos, o CONASEMS, realizará em Brasília, durante os dias 12 a 15 de julho de 2017, </w:t>
      </w:r>
      <w:proofErr w:type="gramStart"/>
      <w:r w:rsidRPr="000A5516">
        <w:rPr>
          <w:rFonts w:ascii="Arial" w:hAnsi="Arial" w:cs="Arial"/>
          <w:sz w:val="22"/>
          <w:szCs w:val="22"/>
        </w:rPr>
        <w:t>o  XXXIII</w:t>
      </w:r>
      <w:proofErr w:type="gramEnd"/>
      <w:r w:rsidRPr="000A5516">
        <w:rPr>
          <w:rFonts w:ascii="Arial" w:hAnsi="Arial" w:cs="Arial"/>
          <w:sz w:val="22"/>
          <w:szCs w:val="22"/>
        </w:rPr>
        <w:t xml:space="preserve"> Congresso Nacional de SMS, com  o tema “Diálogos no Cotidiano da Gestão Municipal do SUS”.</w:t>
      </w:r>
    </w:p>
    <w:p w:rsidR="00143D38" w:rsidRPr="008A5900" w:rsidRDefault="000A5516" w:rsidP="00143D38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Como forma de integrar os Gestores da saúde do nosso Estado e </w:t>
      </w:r>
      <w:proofErr w:type="gramStart"/>
      <w:r>
        <w:rPr>
          <w:rFonts w:ascii="Arial" w:hAnsi="Arial" w:cs="Arial"/>
          <w:sz w:val="22"/>
          <w:szCs w:val="22"/>
        </w:rPr>
        <w:t>cumprindo  promessa</w:t>
      </w:r>
      <w:proofErr w:type="gramEnd"/>
      <w:r w:rsidR="00143D38">
        <w:rPr>
          <w:rFonts w:ascii="Arial" w:hAnsi="Arial" w:cs="Arial"/>
          <w:sz w:val="22"/>
          <w:szCs w:val="22"/>
        </w:rPr>
        <w:t xml:space="preserve"> de campanha, </w:t>
      </w:r>
      <w:r w:rsidR="00143D38" w:rsidRPr="008A5900">
        <w:rPr>
          <w:rFonts w:ascii="Arial" w:hAnsi="Arial" w:cs="Arial"/>
          <w:b/>
          <w:sz w:val="22"/>
          <w:szCs w:val="22"/>
        </w:rPr>
        <w:t xml:space="preserve">INFORMO que o COSEMS/RN irá custear a passagem e hospedagem </w:t>
      </w:r>
      <w:r w:rsidR="008A5900">
        <w:rPr>
          <w:rFonts w:ascii="Arial" w:hAnsi="Arial" w:cs="Arial"/>
          <w:b/>
          <w:sz w:val="22"/>
          <w:szCs w:val="22"/>
        </w:rPr>
        <w:t>para sua participação n</w:t>
      </w:r>
      <w:r w:rsidR="00143D38" w:rsidRPr="008A5900">
        <w:rPr>
          <w:rFonts w:ascii="Arial" w:hAnsi="Arial" w:cs="Arial"/>
          <w:b/>
          <w:sz w:val="22"/>
          <w:szCs w:val="22"/>
        </w:rPr>
        <w:t>o Congresso Nacional.</w:t>
      </w:r>
    </w:p>
    <w:p w:rsidR="000A5516" w:rsidRDefault="00143D38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tanto é</w:t>
      </w:r>
      <w:r w:rsidR="00E95358">
        <w:rPr>
          <w:rFonts w:ascii="Arial" w:hAnsi="Arial" w:cs="Arial"/>
          <w:sz w:val="22"/>
          <w:szCs w:val="22"/>
        </w:rPr>
        <w:t xml:space="preserve"> necessário e </w:t>
      </w:r>
      <w:r w:rsidR="00E95358" w:rsidRPr="00E95358">
        <w:rPr>
          <w:rFonts w:ascii="Arial" w:hAnsi="Arial" w:cs="Arial"/>
          <w:b/>
          <w:sz w:val="22"/>
          <w:szCs w:val="22"/>
        </w:rPr>
        <w:t>URGENTE</w:t>
      </w:r>
      <w:r w:rsidR="00E95358">
        <w:rPr>
          <w:rFonts w:ascii="Arial" w:hAnsi="Arial" w:cs="Arial"/>
          <w:sz w:val="22"/>
          <w:szCs w:val="22"/>
        </w:rPr>
        <w:t xml:space="preserve"> que os interessados, </w:t>
      </w:r>
      <w:r w:rsidR="00E95358" w:rsidRPr="00E95358">
        <w:rPr>
          <w:rFonts w:ascii="Arial" w:hAnsi="Arial" w:cs="Arial"/>
          <w:b/>
          <w:sz w:val="22"/>
          <w:szCs w:val="22"/>
        </w:rPr>
        <w:t>encaminhem até o dia 09 de junho, o FORMULÁRIO DE PASSAGEM</w:t>
      </w:r>
      <w:r w:rsidR="008A5900">
        <w:rPr>
          <w:rFonts w:ascii="Arial" w:hAnsi="Arial" w:cs="Arial"/>
          <w:b/>
          <w:sz w:val="22"/>
          <w:szCs w:val="22"/>
        </w:rPr>
        <w:t xml:space="preserve"> (anexo 1</w:t>
      </w:r>
      <w:proofErr w:type="gramStart"/>
      <w:r w:rsidR="008A5900">
        <w:rPr>
          <w:rFonts w:ascii="Arial" w:hAnsi="Arial" w:cs="Arial"/>
          <w:b/>
          <w:sz w:val="22"/>
          <w:szCs w:val="22"/>
        </w:rPr>
        <w:t xml:space="preserve">) </w:t>
      </w:r>
      <w:r w:rsidR="00E95358">
        <w:rPr>
          <w:rFonts w:ascii="Arial" w:hAnsi="Arial" w:cs="Arial"/>
          <w:sz w:val="22"/>
          <w:szCs w:val="22"/>
        </w:rPr>
        <w:t xml:space="preserve"> e</w:t>
      </w:r>
      <w:proofErr w:type="gramEnd"/>
      <w:r w:rsidR="00E95358">
        <w:rPr>
          <w:rFonts w:ascii="Arial" w:hAnsi="Arial" w:cs="Arial"/>
          <w:sz w:val="22"/>
          <w:szCs w:val="22"/>
        </w:rPr>
        <w:t xml:space="preserve"> o </w:t>
      </w:r>
      <w:r w:rsidR="00E95358" w:rsidRPr="00E95358">
        <w:rPr>
          <w:rFonts w:ascii="Arial" w:hAnsi="Arial" w:cs="Arial"/>
          <w:b/>
          <w:sz w:val="22"/>
          <w:szCs w:val="22"/>
        </w:rPr>
        <w:t>TERMO DE COMPROMISSO</w:t>
      </w:r>
      <w:r w:rsidR="008A5900">
        <w:rPr>
          <w:rFonts w:ascii="Arial" w:hAnsi="Arial" w:cs="Arial"/>
          <w:b/>
          <w:sz w:val="22"/>
          <w:szCs w:val="22"/>
        </w:rPr>
        <w:t xml:space="preserve"> (anexo 2)</w:t>
      </w:r>
      <w:r w:rsidR="00E95358">
        <w:rPr>
          <w:rFonts w:ascii="Arial" w:hAnsi="Arial" w:cs="Arial"/>
          <w:sz w:val="22"/>
          <w:szCs w:val="22"/>
        </w:rPr>
        <w:t xml:space="preserve">, devidamente preenchido, para o </w:t>
      </w:r>
      <w:proofErr w:type="spellStart"/>
      <w:r w:rsidR="00E95358">
        <w:rPr>
          <w:rFonts w:ascii="Arial" w:hAnsi="Arial" w:cs="Arial"/>
          <w:sz w:val="22"/>
          <w:szCs w:val="22"/>
        </w:rPr>
        <w:t>email</w:t>
      </w:r>
      <w:proofErr w:type="spellEnd"/>
      <w:r w:rsidR="00E95358">
        <w:rPr>
          <w:rFonts w:ascii="Arial" w:hAnsi="Arial" w:cs="Arial"/>
          <w:sz w:val="22"/>
          <w:szCs w:val="22"/>
        </w:rPr>
        <w:t xml:space="preserve"> do COSEMS/RN (cosemsrn@cosemsrn.org.br) , aos cuidados de Simone França</w:t>
      </w:r>
      <w:r w:rsidR="00E37DBD">
        <w:rPr>
          <w:rFonts w:ascii="Arial" w:hAnsi="Arial" w:cs="Arial"/>
          <w:sz w:val="22"/>
          <w:szCs w:val="22"/>
        </w:rPr>
        <w:t>, que confirmará o recebimento.</w:t>
      </w:r>
    </w:p>
    <w:p w:rsidR="00E95358" w:rsidRDefault="00E95358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Ressalto que as opções de voo deverão ser com ida </w:t>
      </w:r>
      <w:r w:rsidRPr="008A5900">
        <w:rPr>
          <w:rFonts w:ascii="Arial" w:hAnsi="Arial" w:cs="Arial"/>
          <w:b/>
          <w:sz w:val="22"/>
          <w:szCs w:val="22"/>
        </w:rPr>
        <w:t>dia 12 de julho pela manhã e volta dia 15 de julho, pois iremos apenas custear hospedagem de 12 a 15/06/2017.</w:t>
      </w:r>
    </w:p>
    <w:p w:rsidR="008A5900" w:rsidRDefault="00E95358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passagens serão compradas pela agência do CONASEMS, conforme as solicitações do COSEMS/</w:t>
      </w:r>
      <w:proofErr w:type="gramStart"/>
      <w:r>
        <w:rPr>
          <w:rFonts w:ascii="Arial" w:hAnsi="Arial" w:cs="Arial"/>
          <w:sz w:val="22"/>
          <w:szCs w:val="22"/>
        </w:rPr>
        <w:t xml:space="preserve">RN,  </w:t>
      </w:r>
      <w:r w:rsidRPr="00E95358">
        <w:rPr>
          <w:rFonts w:ascii="Arial" w:hAnsi="Arial" w:cs="Arial"/>
          <w:b/>
          <w:sz w:val="22"/>
          <w:szCs w:val="22"/>
        </w:rPr>
        <w:t>ADVIRTO</w:t>
      </w:r>
      <w:proofErr w:type="gramEnd"/>
      <w:r>
        <w:rPr>
          <w:rFonts w:ascii="Arial" w:hAnsi="Arial" w:cs="Arial"/>
          <w:sz w:val="22"/>
          <w:szCs w:val="22"/>
        </w:rPr>
        <w:t xml:space="preserve"> porém que eles cumprem rigorosamente o prazo estabelecido ( 09 de junho de 2</w:t>
      </w:r>
      <w:r w:rsidR="008A5900">
        <w:rPr>
          <w:rFonts w:ascii="Arial" w:hAnsi="Arial" w:cs="Arial"/>
          <w:sz w:val="22"/>
          <w:szCs w:val="22"/>
        </w:rPr>
        <w:t xml:space="preserve">017). Os Gestores que não encaminharem formulários até essa data, não serão contemplados – Não haverá prorrogação </w:t>
      </w:r>
    </w:p>
    <w:p w:rsidR="008A5900" w:rsidRDefault="008A5900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Informo ainda, </w:t>
      </w:r>
      <w:r w:rsidRPr="008A5900">
        <w:rPr>
          <w:rFonts w:ascii="Arial" w:hAnsi="Arial" w:cs="Arial"/>
          <w:b/>
          <w:sz w:val="22"/>
          <w:szCs w:val="22"/>
        </w:rPr>
        <w:t>que não serão considerados os formulários de passagem que não vierem acompanhados do termo de compromisso</w:t>
      </w:r>
      <w:r>
        <w:rPr>
          <w:rFonts w:ascii="Arial" w:hAnsi="Arial" w:cs="Arial"/>
          <w:sz w:val="22"/>
          <w:szCs w:val="22"/>
        </w:rPr>
        <w:t>.</w:t>
      </w:r>
    </w:p>
    <w:p w:rsidR="008A5900" w:rsidRDefault="008A5900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proofErr w:type="spellStart"/>
      <w:r w:rsidRPr="00E37DBD">
        <w:rPr>
          <w:rFonts w:ascii="Arial" w:hAnsi="Arial" w:cs="Arial"/>
          <w:b/>
          <w:sz w:val="22"/>
          <w:szCs w:val="22"/>
        </w:rPr>
        <w:t>È</w:t>
      </w:r>
      <w:proofErr w:type="spellEnd"/>
      <w:r w:rsidRPr="00E37DBD">
        <w:rPr>
          <w:rFonts w:ascii="Arial" w:hAnsi="Arial" w:cs="Arial"/>
          <w:b/>
          <w:sz w:val="22"/>
          <w:szCs w:val="22"/>
        </w:rPr>
        <w:t xml:space="preserve"> de extrema relevância que vocês tenham a plena certeza de que irão participar do Congresso, pois a desistência após o envio do formulário de passagem, acarretará em custos financeiros para o gestor, </w:t>
      </w:r>
      <w:r>
        <w:rPr>
          <w:rFonts w:ascii="Arial" w:hAnsi="Arial" w:cs="Arial"/>
          <w:sz w:val="22"/>
          <w:szCs w:val="22"/>
        </w:rPr>
        <w:t>conforme o anexo 2.</w:t>
      </w:r>
    </w:p>
    <w:p w:rsidR="00E37DBD" w:rsidRDefault="00E37DBD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 mais, espero que todos tenham um </w:t>
      </w:r>
      <w:r w:rsidR="00300FA4">
        <w:rPr>
          <w:rFonts w:ascii="Arial" w:hAnsi="Arial" w:cs="Arial"/>
          <w:sz w:val="22"/>
          <w:szCs w:val="22"/>
        </w:rPr>
        <w:t>bom Congresso.</w:t>
      </w:r>
    </w:p>
    <w:p w:rsidR="00E37DBD" w:rsidRDefault="00300FA4" w:rsidP="00143D38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A5516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C6ECC9F" wp14:editId="71ACE339">
            <wp:simplePos x="0" y="0"/>
            <wp:positionH relativeFrom="column">
              <wp:posOffset>1800225</wp:posOffset>
            </wp:positionH>
            <wp:positionV relativeFrom="paragraph">
              <wp:posOffset>17145</wp:posOffset>
            </wp:positionV>
            <wp:extent cx="1293495" cy="640080"/>
            <wp:effectExtent l="0" t="0" r="1905" b="7620"/>
            <wp:wrapSquare wrapText="bothSides"/>
            <wp:docPr id="1" name="Imagem 1" descr="ASS DEBORA 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SS DEBORA P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16" w:rsidRDefault="000A5516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BE7958" w:rsidRDefault="00BE7958" w:rsidP="000A5516">
      <w:pPr>
        <w:pStyle w:val="NormalWeb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BE7958" w:rsidRPr="00BE7958" w:rsidRDefault="00BE7958" w:rsidP="00BE7958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sz w:val="16"/>
          <w:szCs w:val="16"/>
          <w:lang w:val="es-ES" w:eastAsia="pt-BR"/>
        </w:rPr>
      </w:pPr>
      <w:r w:rsidRPr="00BE7958">
        <w:rPr>
          <w:rFonts w:ascii="Arial" w:eastAsia="Times New Roman" w:hAnsi="Arial" w:cs="Arial"/>
          <w:color w:val="000000"/>
          <w:sz w:val="16"/>
          <w:szCs w:val="16"/>
          <w:lang w:val="en-US" w:eastAsia="pt-BR"/>
        </w:rPr>
        <w:t xml:space="preserve">Av. </w:t>
      </w:r>
      <w:proofErr w:type="spellStart"/>
      <w:r w:rsidRPr="00BE7958">
        <w:rPr>
          <w:rFonts w:ascii="Arial" w:eastAsia="Times New Roman" w:hAnsi="Arial" w:cs="Arial"/>
          <w:color w:val="000000"/>
          <w:sz w:val="16"/>
          <w:szCs w:val="16"/>
          <w:lang w:val="en-US" w:eastAsia="pt-BR"/>
        </w:rPr>
        <w:t>Ayrton</w:t>
      </w:r>
      <w:proofErr w:type="spellEnd"/>
      <w:r w:rsidRPr="00BE7958">
        <w:rPr>
          <w:rFonts w:ascii="Arial" w:eastAsia="Times New Roman" w:hAnsi="Arial" w:cs="Arial"/>
          <w:color w:val="000000"/>
          <w:sz w:val="16"/>
          <w:szCs w:val="16"/>
          <w:lang w:val="en-US" w:eastAsia="pt-BR"/>
        </w:rPr>
        <w:t xml:space="preserve"> </w:t>
      </w:r>
      <w:proofErr w:type="spellStart"/>
      <w:r w:rsidRPr="00BE7958">
        <w:rPr>
          <w:rFonts w:ascii="Arial" w:eastAsia="Times New Roman" w:hAnsi="Arial" w:cs="Arial"/>
          <w:color w:val="000000"/>
          <w:sz w:val="16"/>
          <w:szCs w:val="16"/>
          <w:lang w:val="en-US" w:eastAsia="pt-BR"/>
        </w:rPr>
        <w:t>Senna</w:t>
      </w:r>
      <w:proofErr w:type="spellEnd"/>
      <w:r w:rsidRPr="00BE7958">
        <w:rPr>
          <w:rFonts w:ascii="Arial" w:eastAsia="Times New Roman" w:hAnsi="Arial" w:cs="Arial"/>
          <w:color w:val="000000"/>
          <w:sz w:val="16"/>
          <w:szCs w:val="16"/>
          <w:lang w:val="en-US" w:eastAsia="pt-BR"/>
        </w:rPr>
        <w:t>, 390 – S. 01 – Telefax (84) 3222.8996</w:t>
      </w:r>
    </w:p>
    <w:p w:rsidR="00BE7958" w:rsidRPr="00BE7958" w:rsidRDefault="00BE7958" w:rsidP="00BE79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pt-BR"/>
        </w:rPr>
      </w:pPr>
      <w:r w:rsidRPr="00BE7958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Natal – RN     CEP 59080 – 100               CNPJ 24.520.025/0001-84</w:t>
      </w:r>
    </w:p>
    <w:p w:rsidR="00BE7958" w:rsidRPr="00BE7958" w:rsidRDefault="00BE7958" w:rsidP="00BE79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pt-BR"/>
        </w:rPr>
      </w:pPr>
      <w:r w:rsidRPr="00BE7958">
        <w:rPr>
          <w:rFonts w:ascii="Arial" w:eastAsia="Times New Roman" w:hAnsi="Arial" w:cs="Arial"/>
          <w:color w:val="000000"/>
          <w:sz w:val="16"/>
          <w:szCs w:val="16"/>
          <w:lang w:eastAsia="pt-BR"/>
        </w:rPr>
        <w:t xml:space="preserve">E – mail </w:t>
      </w:r>
      <w:hyperlink r:id="rId7" w:history="1">
        <w:r w:rsidRPr="00BE7958">
          <w:rPr>
            <w:rFonts w:ascii="Arial" w:eastAsia="Times New Roman" w:hAnsi="Arial" w:cs="Arial"/>
            <w:color w:val="0000FF"/>
            <w:sz w:val="16"/>
            <w:szCs w:val="16"/>
            <w:u w:val="single"/>
            <w:lang w:eastAsia="pt-BR"/>
          </w:rPr>
          <w:t>cosemsrn@cosemsrn.org.br</w:t>
        </w:r>
      </w:hyperlink>
    </w:p>
    <w:p w:rsidR="000A5516" w:rsidRPr="00BE7958" w:rsidRDefault="00BE7958" w:rsidP="00BE79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BE7958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Site: www.cosemsrn.org.br</w:t>
      </w: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8A5900" w:rsidRDefault="008A5900" w:rsidP="000A5516">
      <w:pPr>
        <w:pStyle w:val="NormalWeb"/>
        <w:rPr>
          <w:rFonts w:ascii="Arial" w:hAnsi="Arial" w:cs="Arial"/>
          <w:sz w:val="22"/>
          <w:szCs w:val="22"/>
        </w:rPr>
      </w:pPr>
    </w:p>
    <w:p w:rsidR="009E698C" w:rsidRPr="000A5516" w:rsidRDefault="009E698C" w:rsidP="00DA791F">
      <w:pPr>
        <w:rPr>
          <w:rFonts w:ascii="Arial" w:hAnsi="Arial" w:cs="Arial"/>
          <w:color w:val="000000" w:themeColor="text1"/>
        </w:rPr>
      </w:pPr>
    </w:p>
    <w:p w:rsidR="00DA791F" w:rsidRPr="000A5516" w:rsidRDefault="00DA791F" w:rsidP="00DA791F">
      <w:pPr>
        <w:rPr>
          <w:rFonts w:ascii="Arial" w:hAnsi="Arial" w:cs="Arial"/>
          <w:color w:val="000000" w:themeColor="text1"/>
        </w:rPr>
      </w:pPr>
    </w:p>
    <w:p w:rsidR="00DA791F" w:rsidRPr="000A5516" w:rsidRDefault="00DA791F" w:rsidP="00BA2232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36"/>
        <w:gridCol w:w="30"/>
        <w:gridCol w:w="51"/>
      </w:tblGrid>
      <w:tr w:rsidR="00BA2232" w:rsidRPr="000A5516" w:rsidTr="00BA2232">
        <w:trPr>
          <w:tblCellSpacing w:w="15" w:type="dxa"/>
        </w:trPr>
        <w:tc>
          <w:tcPr>
            <w:tcW w:w="0" w:type="auto"/>
            <w:gridSpan w:val="3"/>
            <w:vAlign w:val="center"/>
          </w:tcPr>
          <w:p w:rsidR="00CF0A40" w:rsidRPr="000A5516" w:rsidRDefault="00CF0A40">
            <w:pPr>
              <w:rPr>
                <w:rFonts w:ascii="Arial" w:hAnsi="Arial" w:cs="Arial"/>
              </w:rPr>
            </w:pPr>
          </w:p>
          <w:p w:rsidR="00BA2232" w:rsidRPr="000A5516" w:rsidRDefault="00BA2232" w:rsidP="00BA22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0" w:type="auto"/>
            <w:vAlign w:val="center"/>
          </w:tcPr>
          <w:p w:rsidR="00BA2232" w:rsidRPr="000A5516" w:rsidRDefault="00BA2232" w:rsidP="00BA22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BA2232" w:rsidRPr="000A5516" w:rsidTr="00BA2232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BA2232" w:rsidRPr="000A5516" w:rsidRDefault="00BA2232" w:rsidP="00BA22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BA2232" w:rsidRPr="000A5516" w:rsidRDefault="00BA2232" w:rsidP="00BA22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BA2232" w:rsidRPr="000A5516" w:rsidTr="00BA2232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BA2232" w:rsidRPr="000A5516" w:rsidRDefault="00BA2232" w:rsidP="00BA22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A2232" w:rsidRPr="000A5516" w:rsidRDefault="00BA2232" w:rsidP="00BA22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</w:tbl>
    <w:p w:rsidR="00BA2232" w:rsidRPr="000A5516" w:rsidRDefault="00BA2232" w:rsidP="00BA2232">
      <w:pPr>
        <w:spacing w:after="0" w:line="240" w:lineRule="auto"/>
        <w:rPr>
          <w:rFonts w:ascii="Arial" w:eastAsia="Times New Roman" w:hAnsi="Arial" w:cs="Arial"/>
          <w:vanish/>
          <w:lang w:eastAsia="pt-BR"/>
        </w:rPr>
      </w:pPr>
    </w:p>
    <w:p w:rsidR="003B77F1" w:rsidRPr="000A5516" w:rsidRDefault="003B77F1" w:rsidP="00DE1360">
      <w:pPr>
        <w:pStyle w:val="Default"/>
        <w:spacing w:after="200" w:line="276" w:lineRule="auto"/>
        <w:jc w:val="both"/>
        <w:rPr>
          <w:bCs/>
          <w:color w:val="000000" w:themeColor="text1"/>
          <w:sz w:val="22"/>
          <w:szCs w:val="22"/>
        </w:rPr>
      </w:pPr>
    </w:p>
    <w:sectPr w:rsidR="003B77F1" w:rsidRPr="000A5516" w:rsidSect="00E37DBD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A07C9C"/>
    <w:multiLevelType w:val="hybridMultilevel"/>
    <w:tmpl w:val="6254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43F56"/>
    <w:multiLevelType w:val="hybridMultilevel"/>
    <w:tmpl w:val="0534DF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C27477"/>
    <w:multiLevelType w:val="hybridMultilevel"/>
    <w:tmpl w:val="CA001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A8"/>
    <w:rsid w:val="00017532"/>
    <w:rsid w:val="00024525"/>
    <w:rsid w:val="00024D3A"/>
    <w:rsid w:val="00075FBB"/>
    <w:rsid w:val="000A1607"/>
    <w:rsid w:val="000A5516"/>
    <w:rsid w:val="00143D38"/>
    <w:rsid w:val="001775E9"/>
    <w:rsid w:val="00210AAA"/>
    <w:rsid w:val="002B0CB3"/>
    <w:rsid w:val="002F223C"/>
    <w:rsid w:val="00300FA4"/>
    <w:rsid w:val="00335C4B"/>
    <w:rsid w:val="003526E6"/>
    <w:rsid w:val="00397942"/>
    <w:rsid w:val="003A0075"/>
    <w:rsid w:val="003A0D2F"/>
    <w:rsid w:val="003B77F1"/>
    <w:rsid w:val="003C7FFA"/>
    <w:rsid w:val="00400781"/>
    <w:rsid w:val="004C676B"/>
    <w:rsid w:val="004D175D"/>
    <w:rsid w:val="004E2BAD"/>
    <w:rsid w:val="00522A12"/>
    <w:rsid w:val="00533B9E"/>
    <w:rsid w:val="00555373"/>
    <w:rsid w:val="005835B2"/>
    <w:rsid w:val="005A5806"/>
    <w:rsid w:val="005B13DD"/>
    <w:rsid w:val="00605DFC"/>
    <w:rsid w:val="00641B42"/>
    <w:rsid w:val="0065643F"/>
    <w:rsid w:val="0066605E"/>
    <w:rsid w:val="00675A22"/>
    <w:rsid w:val="00675D63"/>
    <w:rsid w:val="006B2105"/>
    <w:rsid w:val="006F1816"/>
    <w:rsid w:val="00727272"/>
    <w:rsid w:val="0073441B"/>
    <w:rsid w:val="00786BB9"/>
    <w:rsid w:val="007E14C7"/>
    <w:rsid w:val="007F3E44"/>
    <w:rsid w:val="007F53A8"/>
    <w:rsid w:val="00805BB2"/>
    <w:rsid w:val="00850C7A"/>
    <w:rsid w:val="00855B16"/>
    <w:rsid w:val="00863E96"/>
    <w:rsid w:val="0089747A"/>
    <w:rsid w:val="008A5900"/>
    <w:rsid w:val="008C6253"/>
    <w:rsid w:val="008D05D7"/>
    <w:rsid w:val="008E0549"/>
    <w:rsid w:val="009105B8"/>
    <w:rsid w:val="00930917"/>
    <w:rsid w:val="009A1500"/>
    <w:rsid w:val="009A2DB3"/>
    <w:rsid w:val="009B666D"/>
    <w:rsid w:val="009E698C"/>
    <w:rsid w:val="00A251D6"/>
    <w:rsid w:val="00A974A2"/>
    <w:rsid w:val="00AE7DBD"/>
    <w:rsid w:val="00B000EB"/>
    <w:rsid w:val="00B640C8"/>
    <w:rsid w:val="00B76689"/>
    <w:rsid w:val="00B92D40"/>
    <w:rsid w:val="00BA2232"/>
    <w:rsid w:val="00BA79D2"/>
    <w:rsid w:val="00BC49B1"/>
    <w:rsid w:val="00BC688D"/>
    <w:rsid w:val="00BE7958"/>
    <w:rsid w:val="00C141CE"/>
    <w:rsid w:val="00C23A74"/>
    <w:rsid w:val="00C30B97"/>
    <w:rsid w:val="00C35EC6"/>
    <w:rsid w:val="00C53A33"/>
    <w:rsid w:val="00C7751B"/>
    <w:rsid w:val="00CC4C00"/>
    <w:rsid w:val="00CF0A40"/>
    <w:rsid w:val="00CF41E7"/>
    <w:rsid w:val="00D334C2"/>
    <w:rsid w:val="00D56BA9"/>
    <w:rsid w:val="00D72857"/>
    <w:rsid w:val="00DA791F"/>
    <w:rsid w:val="00DD517B"/>
    <w:rsid w:val="00DD6D3B"/>
    <w:rsid w:val="00DE1360"/>
    <w:rsid w:val="00E1252D"/>
    <w:rsid w:val="00E37DBD"/>
    <w:rsid w:val="00E62D26"/>
    <w:rsid w:val="00E76AC6"/>
    <w:rsid w:val="00E811CD"/>
    <w:rsid w:val="00E87F2F"/>
    <w:rsid w:val="00E95358"/>
    <w:rsid w:val="00EF7C46"/>
    <w:rsid w:val="00F5664A"/>
    <w:rsid w:val="00FB3D55"/>
    <w:rsid w:val="00FB70CF"/>
    <w:rsid w:val="00FD7916"/>
    <w:rsid w:val="00FE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5040E-3268-4C9B-A7C4-DC5931A3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4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53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3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t">
    <w:name w:val="st"/>
    <w:basedOn w:val="Fontepargpadro"/>
    <w:rsid w:val="007F53A8"/>
  </w:style>
  <w:style w:type="character" w:styleId="Hyperlink">
    <w:name w:val="Hyperlink"/>
    <w:basedOn w:val="Fontepargpadro"/>
    <w:uiPriority w:val="99"/>
    <w:unhideWhenUsed/>
    <w:rsid w:val="005835B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835B2"/>
    <w:pPr>
      <w:ind w:left="720"/>
      <w:contextualSpacing/>
    </w:pPr>
  </w:style>
  <w:style w:type="paragraph" w:customStyle="1" w:styleId="m1613834236260913722m4933414589051155969ecxmsonormal">
    <w:name w:val="m_1613834236260913722m_4933414589051155969ecxmsonormal"/>
    <w:basedOn w:val="Normal"/>
    <w:rsid w:val="005B1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go">
    <w:name w:val="go"/>
    <w:basedOn w:val="Fontepargpadro"/>
    <w:rsid w:val="00DA791F"/>
  </w:style>
  <w:style w:type="paragraph" w:styleId="NormalWeb">
    <w:name w:val="Normal (Web)"/>
    <w:basedOn w:val="Normal"/>
    <w:uiPriority w:val="99"/>
    <w:semiHidden/>
    <w:unhideWhenUsed/>
    <w:rsid w:val="000A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0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8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2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semsrn@cosemsrn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Simone</cp:lastModifiedBy>
  <cp:revision>7</cp:revision>
  <cp:lastPrinted>2017-05-29T14:37:00Z</cp:lastPrinted>
  <dcterms:created xsi:type="dcterms:W3CDTF">2017-05-29T13:42:00Z</dcterms:created>
  <dcterms:modified xsi:type="dcterms:W3CDTF">2017-05-30T13:49:00Z</dcterms:modified>
</cp:coreProperties>
</file>